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F05" w:rsidRPr="002D4B82" w:rsidRDefault="002D4B82" w:rsidP="002D4B82">
      <w:pPr>
        <w:widowControl/>
        <w:autoSpaceDE/>
        <w:autoSpaceDN/>
        <w:spacing w:after="0" w:line="240" w:lineRule="auto"/>
        <w:jc w:val="center"/>
        <w:rPr>
          <w:rFonts w:ascii="굴림" w:eastAsia="굴림" w:hAnsi="굴림" w:cs="굴림"/>
          <w:b/>
          <w:color w:val="282828"/>
          <w:kern w:val="0"/>
          <w:sz w:val="32"/>
          <w:szCs w:val="32"/>
        </w:rPr>
      </w:pPr>
      <w:r w:rsidRPr="002D4B82">
        <w:rPr>
          <w:rFonts w:ascii="굴림" w:eastAsia="굴림" w:hAnsi="굴림" w:cs="굴림" w:hint="eastAsia"/>
          <w:b/>
          <w:color w:val="282828"/>
          <w:kern w:val="0"/>
          <w:sz w:val="32"/>
          <w:szCs w:val="32"/>
        </w:rPr>
        <w:t>제</w:t>
      </w:r>
      <w:r w:rsidRPr="002D4B82">
        <w:rPr>
          <w:rFonts w:ascii="굴림" w:eastAsia="굴림" w:hAnsi="굴림" w:cs="굴림"/>
          <w:b/>
          <w:color w:val="282828"/>
          <w:kern w:val="0"/>
          <w:sz w:val="32"/>
          <w:szCs w:val="32"/>
        </w:rPr>
        <w:t>2</w:t>
      </w:r>
      <w:r w:rsidR="003E5A63">
        <w:rPr>
          <w:rFonts w:ascii="굴림" w:eastAsia="굴림" w:hAnsi="굴림" w:cs="굴림"/>
          <w:b/>
          <w:color w:val="282828"/>
          <w:kern w:val="0"/>
          <w:sz w:val="32"/>
          <w:szCs w:val="32"/>
        </w:rPr>
        <w:t>8</w:t>
      </w:r>
      <w:r w:rsidRPr="002D4B82">
        <w:rPr>
          <w:rFonts w:ascii="굴림" w:eastAsia="굴림" w:hAnsi="굴림" w:cs="굴림"/>
          <w:b/>
          <w:color w:val="282828"/>
          <w:kern w:val="0"/>
          <w:sz w:val="32"/>
          <w:szCs w:val="32"/>
        </w:rPr>
        <w:t>기 결산공고</w:t>
      </w:r>
    </w:p>
    <w:p w:rsidR="003C4F05" w:rsidRPr="003C4F05" w:rsidRDefault="003C4F05" w:rsidP="003C4F05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8"/>
          <w:szCs w:val="18"/>
        </w:rPr>
      </w:pPr>
    </w:p>
    <w:tbl>
      <w:tblPr>
        <w:tblW w:w="97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5"/>
        <w:gridCol w:w="1104"/>
      </w:tblGrid>
      <w:tr w:rsidR="003C4F05" w:rsidRPr="003C4F05" w:rsidTr="00A80A99">
        <w:trPr>
          <w:trHeight w:val="255"/>
        </w:trPr>
        <w:tc>
          <w:tcPr>
            <w:tcW w:w="97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C4F05" w:rsidRDefault="003C4F05" w:rsidP="003C4F05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18"/>
                <w:szCs w:val="18"/>
              </w:rPr>
            </w:pPr>
            <w:r w:rsidRPr="003C4F05"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18"/>
              </w:rPr>
              <w:t>연 결 재 무 상 태 표</w:t>
            </w:r>
          </w:p>
          <w:p w:rsidR="00A80A99" w:rsidRPr="003C4F05" w:rsidRDefault="00A80A99" w:rsidP="003C4F05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18"/>
              </w:rPr>
            </w:pPr>
          </w:p>
        </w:tc>
      </w:tr>
      <w:tr w:rsidR="003C4F05" w:rsidRPr="003C4F05" w:rsidTr="00A80A99">
        <w:trPr>
          <w:trHeight w:val="255"/>
        </w:trPr>
        <w:tc>
          <w:tcPr>
            <w:tcW w:w="97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C4F05" w:rsidRPr="003C4F05" w:rsidRDefault="00313891" w:rsidP="003E5A63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6C7F53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제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2</w:t>
            </w:r>
            <w:r w:rsidR="003E5A63">
              <w:rPr>
                <w:rFonts w:ascii="굴림" w:eastAsia="굴림" w:hAnsi="굴림" w:cs="굴림"/>
                <w:kern w:val="0"/>
                <w:sz w:val="18"/>
                <w:szCs w:val="18"/>
              </w:rPr>
              <w:t>8</w:t>
            </w:r>
            <w:r w:rsidRPr="006C7F53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기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 20</w:t>
            </w:r>
            <w:r w:rsidR="003E5A63">
              <w:rPr>
                <w:rFonts w:ascii="굴림" w:eastAsia="굴림" w:hAnsi="굴림" w:cs="굴림"/>
                <w:kern w:val="0"/>
                <w:sz w:val="18"/>
                <w:szCs w:val="18"/>
              </w:rPr>
              <w:t>20</w:t>
            </w:r>
            <w:r w:rsidRPr="006C7F53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년 12월 31일 현재</w:t>
            </w:r>
          </w:p>
        </w:tc>
      </w:tr>
      <w:tr w:rsidR="003C4F05" w:rsidRPr="003C4F05" w:rsidTr="00A80A99">
        <w:trPr>
          <w:trHeight w:val="255"/>
        </w:trPr>
        <w:tc>
          <w:tcPr>
            <w:tcW w:w="97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C4F05" w:rsidRDefault="003E5A63" w:rsidP="003C4F05">
            <w:pPr>
              <w:widowControl/>
              <w:autoSpaceDE/>
              <w:autoSpaceDN/>
              <w:spacing w:after="0" w:line="240" w:lineRule="auto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테라사이언스</w:t>
            </w:r>
            <w:r w:rsidR="003C4F05" w:rsidRPr="003C4F05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주식회사와 그 종속기업                                                             (단위 : 원)</w:t>
            </w:r>
          </w:p>
          <w:tbl>
            <w:tblPr>
              <w:tblW w:w="9571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1"/>
              <w:gridCol w:w="3125"/>
              <w:gridCol w:w="3125"/>
            </w:tblGrid>
            <w:tr w:rsidR="002D4B82" w:rsidRPr="006C7F53" w:rsidTr="002D4B82">
              <w:trPr>
                <w:trHeight w:val="253"/>
                <w:tblHeader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shd w:val="clear" w:color="auto" w:fill="DCDCDC"/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vAlign w:val="center"/>
                  <w:hideMark/>
                </w:tcPr>
                <w:p w:rsidR="002D4B82" w:rsidRPr="006C7F53" w:rsidRDefault="002D4B82" w:rsidP="004F1B30">
                  <w:pPr>
                    <w:widowControl/>
                    <w:autoSpaceDE/>
                    <w:autoSpaceDN/>
                    <w:adjustRightInd w:val="0"/>
                    <w:snapToGrid w:val="0"/>
                    <w:spacing w:after="0" w:line="320" w:lineRule="exact"/>
                    <w:jc w:val="center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r w:rsidRPr="006C7F53">
                    <w:rPr>
                      <w:rFonts w:ascii="굴림" w:eastAsia="굴림" w:hAnsi="굴림" w:cs="굴림" w:hint="eastAsia"/>
                      <w:kern w:val="0"/>
                      <w:sz w:val="18"/>
                      <w:szCs w:val="18"/>
                    </w:rPr>
                    <w:t>과              목</w:t>
                  </w:r>
                </w:p>
              </w:tc>
              <w:tc>
                <w:tcPr>
                  <w:tcW w:w="6250" w:type="dxa"/>
                  <w:gridSpan w:val="2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shd w:val="clear" w:color="auto" w:fill="DCDCDC"/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vAlign w:val="center"/>
                  <w:hideMark/>
                </w:tcPr>
                <w:p w:rsidR="002D4B82" w:rsidRPr="006C7F53" w:rsidRDefault="002D4B82" w:rsidP="003E5A63">
                  <w:pPr>
                    <w:widowControl/>
                    <w:autoSpaceDE/>
                    <w:autoSpaceDN/>
                    <w:adjustRightInd w:val="0"/>
                    <w:snapToGrid w:val="0"/>
                    <w:spacing w:after="0" w:line="320" w:lineRule="exact"/>
                    <w:jc w:val="center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r w:rsidRPr="006C7F53">
                    <w:rPr>
                      <w:rFonts w:ascii="굴림" w:eastAsia="굴림" w:hAnsi="굴림" w:cs="굴림" w:hint="eastAsia"/>
                      <w:kern w:val="0"/>
                      <w:sz w:val="18"/>
                      <w:szCs w:val="18"/>
                    </w:rPr>
                    <w:t>제</w:t>
                  </w:r>
                  <w:r>
                    <w:rPr>
                      <w:rFonts w:ascii="굴림" w:eastAsia="굴림" w:hAnsi="굴림" w:cs="굴림" w:hint="eastAsia"/>
                      <w:kern w:val="0"/>
                      <w:sz w:val="18"/>
                      <w:szCs w:val="18"/>
                    </w:rPr>
                    <w:t xml:space="preserve"> 2</w:t>
                  </w:r>
                  <w:r w:rsidR="003E5A6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  <w:t>8</w:t>
                  </w:r>
                  <w:r w:rsidRPr="006C7F53">
                    <w:rPr>
                      <w:rFonts w:ascii="굴림" w:eastAsia="굴림" w:hAnsi="굴림" w:cs="굴림" w:hint="eastAsia"/>
                      <w:kern w:val="0"/>
                      <w:sz w:val="18"/>
                      <w:szCs w:val="18"/>
                    </w:rPr>
                    <w:t>(당) 기</w:t>
                  </w:r>
                </w:p>
              </w:tc>
            </w:tr>
            <w:tr w:rsidR="002D4B82" w:rsidRPr="006C7F53" w:rsidTr="002D4B82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2D4B82" w:rsidRPr="00851B2A" w:rsidRDefault="002D4B82" w:rsidP="004F1B30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자          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2D4B82" w:rsidRPr="00851B2A" w:rsidRDefault="002D4B82" w:rsidP="004F1B30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2D4B82" w:rsidRPr="00851B2A" w:rsidRDefault="002D4B82" w:rsidP="004F1B30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</w:tr>
            <w:tr w:rsidR="002D4B82" w:rsidRPr="006C7F53" w:rsidTr="002D4B82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2D4B82" w:rsidRPr="00851B2A" w:rsidRDefault="002D4B82" w:rsidP="004F1B30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Ⅰ.</w:t>
                  </w:r>
                  <w:r w:rsidR="004971DF">
                    <w:rPr>
                      <w:rFonts w:ascii="굴림" w:eastAsia="굴림" w:hAnsi="굴림"/>
                      <w:sz w:val="18"/>
                      <w:szCs w:val="18"/>
                    </w:rPr>
                    <w:t xml:space="preserve"> 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유동자산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2D4B82" w:rsidRPr="00851B2A" w:rsidRDefault="002D4B82" w:rsidP="004F1B30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2D4B82" w:rsidRPr="00851B2A" w:rsidRDefault="003E5A63" w:rsidP="004F1B30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/>
                      <w:sz w:val="18"/>
                      <w:szCs w:val="18"/>
                    </w:rPr>
                    <w:t>21,292,558,303</w:t>
                  </w:r>
                </w:p>
              </w:tc>
            </w:tr>
            <w:tr w:rsidR="002D4B82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2D4B82" w:rsidRPr="00851B2A" w:rsidRDefault="002D4B82" w:rsidP="004F1B30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현금및현금성자산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2D4B82" w:rsidRPr="00851B2A" w:rsidRDefault="003E5A63" w:rsidP="004F1B30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13,159,080,792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2D4B82" w:rsidRPr="00851B2A" w:rsidRDefault="002D4B82" w:rsidP="004F1B30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매출채권및기타채권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3,021,751,801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재고자산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2,350,423,212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기타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유동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금융자산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2,385,660,500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기타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유동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353,411,937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당기법인세자산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22,230,061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Ⅱ. 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비유동자산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28,867,241,697</w:t>
                  </w: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장기금융상품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2,084,187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당기손익-공정가치금융자산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166,435,782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투자부동산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7</w:t>
                  </w:r>
                  <w:r>
                    <w:rPr>
                      <w:rFonts w:ascii="굴림" w:eastAsia="굴림" w:hAnsi="굴림"/>
                      <w:sz w:val="18"/>
                      <w:szCs w:val="18"/>
                    </w:rPr>
                    <w:t>,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102</w:t>
                  </w:r>
                  <w:r>
                    <w:rPr>
                      <w:rFonts w:ascii="굴림" w:eastAsia="굴림" w:hAnsi="굴림"/>
                      <w:sz w:val="18"/>
                      <w:szCs w:val="18"/>
                    </w:rPr>
                    <w:t>,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328</w:t>
                  </w:r>
                  <w:r>
                    <w:rPr>
                      <w:rFonts w:ascii="굴림" w:eastAsia="굴림" w:hAnsi="굴림"/>
                      <w:sz w:val="18"/>
                      <w:szCs w:val="18"/>
                    </w:rPr>
                    <w:t>,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454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유형자산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20,813,388,041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무형자산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340,921,233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기타투자자산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433,084,000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기타금융자산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9,000,000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3E5A63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자     산     총     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3E5A63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3E5A63" w:rsidRPr="00851B2A" w:rsidRDefault="009142BC" w:rsidP="003E5A63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50,159,800,000</w:t>
                  </w:r>
                </w:p>
              </w:tc>
            </w:tr>
            <w:tr w:rsidR="009142BC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Ⅰ.</w:t>
                  </w:r>
                  <w:r w:rsidR="004971DF">
                    <w:rPr>
                      <w:rFonts w:ascii="굴림" w:eastAsia="굴림" w:hAnsi="굴림"/>
                      <w:sz w:val="18"/>
                      <w:szCs w:val="18"/>
                    </w:rPr>
                    <w:t xml:space="preserve"> 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유동부채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12,951,197,443</w:t>
                  </w:r>
                </w:p>
              </w:tc>
            </w:tr>
            <w:tr w:rsidR="009142BC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매입채무및기타채무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1,652,656,354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3E5A63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차입금등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9,375,326,047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파생상품부채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1,409,416,950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기타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유동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금융부채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295,092,199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기타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유동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43,076,172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ind w:firstLineChars="100" w:firstLine="18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유동리스부채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175,629,721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Ⅱ.</w:t>
                  </w:r>
                  <w:r w:rsidR="004971DF">
                    <w:rPr>
                      <w:rFonts w:ascii="굴림" w:eastAsia="굴림" w:hAnsi="굴림"/>
                      <w:sz w:val="18"/>
                      <w:szCs w:val="18"/>
                    </w:rPr>
                    <w:t xml:space="preserve"> 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비유동부채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9,973,388,786</w:t>
                  </w: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장기차입금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8,933,240,000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순확정급여부채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899,273,507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기타비유동금융채무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13,000,000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기타비유동채무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9,935,515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4971DF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4971DF" w:rsidRPr="00851B2A" w:rsidRDefault="004971DF" w:rsidP="004971DF">
                  <w:pPr>
                    <w:adjustRightInd w:val="0"/>
                    <w:snapToGrid w:val="0"/>
                    <w:spacing w:after="0"/>
                    <w:ind w:firstLineChars="100" w:firstLine="180"/>
                    <w:rPr>
                      <w:rFonts w:ascii="굴림" w:eastAsia="굴림" w:hAnsi="굴림" w:hint="eastAsia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비유동리스부채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4971DF" w:rsidRDefault="004971DF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 w:hint="eastAsia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117,939,764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4971DF" w:rsidRPr="00851B2A" w:rsidRDefault="004971DF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부     채     총     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22,924,586,229</w:t>
                  </w: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자본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</w:tr>
            <w:tr w:rsidR="009142BC" w:rsidRPr="006C7F53" w:rsidTr="009142BC">
              <w:trPr>
                <w:trHeight w:val="298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lef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지배기업의 소유주에게 귀속되는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 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자본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4971DF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/>
                      <w:sz w:val="18"/>
                      <w:szCs w:val="18"/>
                    </w:rPr>
                    <w:t>26,746,542,441</w:t>
                  </w: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4971DF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4971DF">
                    <w:rPr>
                      <w:rFonts w:ascii="굴림" w:eastAsia="굴림" w:hAnsi="굴림" w:hint="eastAsia"/>
                      <w:sz w:val="18"/>
                      <w:szCs w:val="18"/>
                    </w:rPr>
                    <w:t>Ⅰ.</w:t>
                  </w:r>
                  <w:r w:rsidR="004971DF">
                    <w:rPr>
                      <w:rFonts w:ascii="굴림" w:eastAsia="굴림" w:hAnsi="굴림"/>
                      <w:sz w:val="18"/>
                      <w:szCs w:val="18"/>
                    </w:rPr>
                    <w:t xml:space="preserve"> </w:t>
                  </w:r>
                  <w:r w:rsidRPr="004971DF">
                    <w:rPr>
                      <w:rFonts w:ascii="굴림" w:eastAsia="굴림" w:hAnsi="굴림" w:hint="eastAsia"/>
                      <w:sz w:val="18"/>
                      <w:szCs w:val="18"/>
                    </w:rPr>
                    <w:t>자본금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6,255,350,400</w:t>
                  </w:r>
                </w:p>
              </w:tc>
            </w:tr>
            <w:tr w:rsidR="004971DF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4971DF" w:rsidRPr="004971DF" w:rsidRDefault="004971DF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 w:hint="eastAsia"/>
                      <w:sz w:val="18"/>
                      <w:szCs w:val="18"/>
                    </w:rPr>
                  </w:pPr>
                  <w:r w:rsidRPr="004971DF">
                    <w:rPr>
                      <w:rFonts w:ascii="굴림" w:eastAsia="굴림" w:hAnsi="굴림" w:hint="eastAsia"/>
                      <w:sz w:val="18"/>
                      <w:szCs w:val="18"/>
                    </w:rPr>
                    <w:t>Ⅱ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. 자본잉여금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4971DF" w:rsidRPr="00851B2A" w:rsidRDefault="004971DF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 w:hint="eastAsia"/>
                      <w:sz w:val="18"/>
                      <w:szCs w:val="18"/>
                    </w:rPr>
                  </w:pP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4971DF" w:rsidRDefault="004971DF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 w:hint="eastAsia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35,965,089,284</w:t>
                  </w: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4971DF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4971DF">
                    <w:rPr>
                      <w:rFonts w:ascii="굴림" w:eastAsia="굴림" w:hAnsi="굴림" w:hint="eastAsia"/>
                      <w:sz w:val="18"/>
                      <w:szCs w:val="18"/>
                    </w:rPr>
                    <w:t>Ⅱ.</w:t>
                  </w:r>
                  <w:r w:rsidR="004971DF">
                    <w:rPr>
                      <w:rFonts w:ascii="굴림" w:eastAsia="굴림" w:hAnsi="굴림"/>
                      <w:sz w:val="18"/>
                      <w:szCs w:val="18"/>
                    </w:rPr>
                    <w:t xml:space="preserve"> </w:t>
                  </w:r>
                  <w:r w:rsidRPr="004971DF">
                    <w:rPr>
                      <w:rFonts w:ascii="굴림" w:eastAsia="굴림" w:hAnsi="굴림" w:hint="eastAsia"/>
                      <w:sz w:val="18"/>
                      <w:szCs w:val="18"/>
                    </w:rPr>
                    <w:t>기타자본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(12,726,750)</w:t>
                  </w: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4971DF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4971DF">
                    <w:rPr>
                      <w:rFonts w:ascii="굴림" w:eastAsia="굴림" w:hAnsi="굴림" w:hint="eastAsia"/>
                      <w:sz w:val="18"/>
                      <w:szCs w:val="18"/>
                    </w:rPr>
                    <w:t>Ⅲ.</w:t>
                  </w:r>
                  <w:r w:rsidR="004971DF">
                    <w:rPr>
                      <w:rFonts w:ascii="굴림" w:eastAsia="굴림" w:hAnsi="굴림"/>
                      <w:sz w:val="18"/>
                      <w:szCs w:val="18"/>
                    </w:rPr>
                    <w:t xml:space="preserve"> </w:t>
                  </w:r>
                  <w:r w:rsidRPr="004971DF">
                    <w:rPr>
                      <w:rFonts w:ascii="굴림" w:eastAsia="굴림" w:hAnsi="굴림" w:hint="eastAsia"/>
                      <w:sz w:val="18"/>
                      <w:szCs w:val="18"/>
                    </w:rPr>
                    <w:t>기타포괄손익누계액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(1,000,000,000)</w:t>
                  </w: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Ⅳ.</w:t>
                  </w:r>
                  <w:r w:rsidR="004971DF">
                    <w:rPr>
                      <w:rFonts w:ascii="굴림" w:eastAsia="굴림" w:hAnsi="굴림"/>
                      <w:sz w:val="18"/>
                      <w:szCs w:val="18"/>
                    </w:rPr>
                    <w:t xml:space="preserve"> </w:t>
                  </w: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결손금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(14,461,170,493)</w:t>
                  </w:r>
                </w:p>
              </w:tc>
            </w:tr>
            <w:tr w:rsidR="009142BC" w:rsidRPr="006C7F53" w:rsidTr="009142BC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비지배지분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  <w:hideMark/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488,671,330</w:t>
                  </w:r>
                </w:p>
              </w:tc>
            </w:tr>
            <w:tr w:rsidR="009142BC" w:rsidRPr="006C7F53" w:rsidTr="002D4B82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>자     본     총     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851B2A">
                    <w:rPr>
                      <w:rFonts w:ascii="굴림" w:eastAsia="굴림" w:hAnsi="굴림" w:hint="eastAsia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27,235,213,771</w:t>
                  </w:r>
                </w:p>
              </w:tc>
            </w:tr>
            <w:tr w:rsidR="009142BC" w:rsidRPr="006C7F53" w:rsidTr="002D4B82">
              <w:trPr>
                <w:trHeight w:val="253"/>
              </w:trPr>
              <w:tc>
                <w:tcPr>
                  <w:tcW w:w="3321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2D4B82" w:rsidRDefault="009142BC" w:rsidP="009142BC">
                  <w:pPr>
                    <w:adjustRightInd w:val="0"/>
                    <w:snapToGrid w:val="0"/>
                    <w:spacing w:after="0" w:line="240" w:lineRule="auto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 w:rsidRPr="002D4B82">
                    <w:rPr>
                      <w:rFonts w:ascii="굴림" w:eastAsia="굴림" w:hAnsi="굴림" w:hint="eastAsia"/>
                      <w:sz w:val="18"/>
                      <w:szCs w:val="18"/>
                    </w:rPr>
                    <w:t>부 채 및 자 본 총 계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16069F" w:rsidRDefault="009142BC" w:rsidP="009142BC">
                  <w:pPr>
                    <w:adjustRightInd w:val="0"/>
                    <w:snapToGrid w:val="0"/>
                    <w:spacing w:after="0" w:line="240" w:lineRule="auto"/>
                    <w:jc w:val="right"/>
                  </w:pPr>
                  <w:r w:rsidRPr="0016069F"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3125" w:type="dxa"/>
                  <w:tcBorders>
                    <w:top w:val="outset" w:sz="6" w:space="0" w:color="808080"/>
                    <w:left w:val="outset" w:sz="6" w:space="0" w:color="808080"/>
                    <w:bottom w:val="outset" w:sz="6" w:space="0" w:color="808080"/>
                    <w:right w:val="outset" w:sz="6" w:space="0" w:color="808080"/>
                  </w:tcBorders>
                  <w:tcMar>
                    <w:top w:w="30" w:type="dxa"/>
                    <w:left w:w="60" w:type="dxa"/>
                    <w:bottom w:w="0" w:type="dxa"/>
                    <w:right w:w="60" w:type="dxa"/>
                  </w:tcMar>
                </w:tcPr>
                <w:p w:rsidR="009142BC" w:rsidRPr="00851B2A" w:rsidRDefault="009142BC" w:rsidP="009142BC">
                  <w:pPr>
                    <w:adjustRightInd w:val="0"/>
                    <w:snapToGrid w:val="0"/>
                    <w:spacing w:after="0" w:line="240" w:lineRule="auto"/>
                    <w:jc w:val="right"/>
                    <w:rPr>
                      <w:rFonts w:ascii="굴림" w:eastAsia="굴림" w:hAnsi="굴림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50,159,800,000</w:t>
                  </w:r>
                </w:p>
              </w:tc>
            </w:tr>
          </w:tbl>
          <w:p w:rsidR="004F1B30" w:rsidRPr="003C4F05" w:rsidRDefault="004F1B30" w:rsidP="003C4F05">
            <w:pPr>
              <w:widowControl/>
              <w:autoSpaceDE/>
              <w:autoSpaceDN/>
              <w:spacing w:after="0" w:line="240" w:lineRule="auto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3C4F05" w:rsidRPr="003C4F05" w:rsidTr="00A80A99">
        <w:tblPrEx>
          <w:tblBorders>
            <w:top w:val="single" w:sz="24" w:space="0" w:color="000000"/>
            <w:left w:val="single" w:sz="24" w:space="0" w:color="000000"/>
            <w:bottom w:val="single" w:sz="24" w:space="0" w:color="000000"/>
            <w:right w:val="single" w:sz="24" w:space="0" w:color="000000"/>
          </w:tblBorders>
        </w:tblPrEx>
        <w:trPr>
          <w:gridAfter w:val="1"/>
          <w:wAfter w:w="1104" w:type="dxa"/>
          <w:trHeight w:val="195"/>
        </w:trPr>
        <w:tc>
          <w:tcPr>
            <w:tcW w:w="860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142BC" w:rsidRDefault="009142BC" w:rsidP="002D4B82">
            <w:pPr>
              <w:widowControl/>
              <w:autoSpaceDE/>
              <w:autoSpaceDN/>
              <w:spacing w:after="0" w:line="240" w:lineRule="auto"/>
              <w:ind w:rightChars="-577" w:right="-1154"/>
              <w:jc w:val="center"/>
              <w:rPr>
                <w:rFonts w:ascii="굴림" w:eastAsia="굴림" w:hAnsi="굴림" w:cs="굴림"/>
                <w:b/>
                <w:bCs/>
                <w:kern w:val="0"/>
                <w:sz w:val="18"/>
                <w:szCs w:val="18"/>
              </w:rPr>
            </w:pPr>
          </w:p>
          <w:p w:rsidR="00A80A99" w:rsidRDefault="00A80A99" w:rsidP="002D4B82">
            <w:pPr>
              <w:widowControl/>
              <w:autoSpaceDE/>
              <w:autoSpaceDN/>
              <w:spacing w:after="0" w:line="240" w:lineRule="auto"/>
              <w:ind w:rightChars="-577" w:right="-1154"/>
              <w:jc w:val="center"/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18"/>
              </w:rPr>
            </w:pPr>
          </w:p>
          <w:p w:rsidR="003C4F05" w:rsidRDefault="002D4B82" w:rsidP="002D4B82">
            <w:pPr>
              <w:widowControl/>
              <w:autoSpaceDE/>
              <w:autoSpaceDN/>
              <w:spacing w:after="0" w:line="240" w:lineRule="auto"/>
              <w:ind w:rightChars="-577" w:right="-1154"/>
              <w:jc w:val="center"/>
              <w:rPr>
                <w:rFonts w:ascii="굴림" w:eastAsia="굴림" w:hAnsi="굴림" w:cs="굴림"/>
                <w:b/>
                <w:bCs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18"/>
              </w:rPr>
              <w:t xml:space="preserve">별 도 </w:t>
            </w:r>
            <w:r w:rsidR="003C4F05" w:rsidRPr="003C4F05"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18"/>
              </w:rPr>
              <w:t>재 무 상 태 표</w:t>
            </w:r>
          </w:p>
          <w:p w:rsidR="00A80A99" w:rsidRPr="003C4F05" w:rsidRDefault="00A80A99" w:rsidP="002D4B82">
            <w:pPr>
              <w:widowControl/>
              <w:autoSpaceDE/>
              <w:autoSpaceDN/>
              <w:spacing w:after="0" w:line="240" w:lineRule="auto"/>
              <w:ind w:rightChars="-577" w:right="-1154"/>
              <w:jc w:val="center"/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18"/>
              </w:rPr>
            </w:pPr>
          </w:p>
        </w:tc>
      </w:tr>
      <w:tr w:rsidR="003C4F05" w:rsidRPr="003C4F05" w:rsidTr="00A80A99">
        <w:tblPrEx>
          <w:tblBorders>
            <w:top w:val="single" w:sz="24" w:space="0" w:color="000000"/>
            <w:left w:val="single" w:sz="24" w:space="0" w:color="000000"/>
            <w:bottom w:val="single" w:sz="24" w:space="0" w:color="000000"/>
            <w:right w:val="single" w:sz="24" w:space="0" w:color="000000"/>
          </w:tblBorders>
        </w:tblPrEx>
        <w:trPr>
          <w:gridAfter w:val="1"/>
          <w:wAfter w:w="1104" w:type="dxa"/>
          <w:trHeight w:val="195"/>
        </w:trPr>
        <w:tc>
          <w:tcPr>
            <w:tcW w:w="860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C4F05" w:rsidRPr="003C4F05" w:rsidRDefault="003C4F05" w:rsidP="009142BC">
            <w:pPr>
              <w:widowControl/>
              <w:autoSpaceDE/>
              <w:autoSpaceDN/>
              <w:spacing w:after="0" w:line="240" w:lineRule="auto"/>
              <w:ind w:rightChars="-577" w:right="-1154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3C4F05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제</w:t>
            </w:r>
            <w:r w:rsidR="004F1B30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2</w:t>
            </w:r>
            <w:r w:rsidR="009142BC">
              <w:rPr>
                <w:rFonts w:ascii="굴림" w:eastAsia="굴림" w:hAnsi="굴림" w:cs="굴림"/>
                <w:kern w:val="0"/>
                <w:sz w:val="18"/>
                <w:szCs w:val="18"/>
              </w:rPr>
              <w:t>8</w:t>
            </w:r>
            <w:r w:rsidRPr="003C4F05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기</w:t>
            </w:r>
            <w:r w:rsidR="004F1B30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 20</w:t>
            </w:r>
            <w:r w:rsidR="009142BC">
              <w:rPr>
                <w:rFonts w:ascii="굴림" w:eastAsia="굴림" w:hAnsi="굴림" w:cs="굴림"/>
                <w:kern w:val="0"/>
                <w:sz w:val="18"/>
                <w:szCs w:val="18"/>
              </w:rPr>
              <w:t>20</w:t>
            </w:r>
            <w:r w:rsidRPr="003C4F05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년 12월 31일 현재</w:t>
            </w:r>
          </w:p>
        </w:tc>
      </w:tr>
      <w:tr w:rsidR="003C4F05" w:rsidRPr="003C4F05" w:rsidTr="00A80A99">
        <w:tblPrEx>
          <w:tblBorders>
            <w:top w:val="single" w:sz="24" w:space="0" w:color="000000"/>
            <w:left w:val="single" w:sz="24" w:space="0" w:color="000000"/>
            <w:bottom w:val="single" w:sz="24" w:space="0" w:color="000000"/>
            <w:right w:val="single" w:sz="24" w:space="0" w:color="000000"/>
          </w:tblBorders>
        </w:tblPrEx>
        <w:trPr>
          <w:gridAfter w:val="1"/>
          <w:wAfter w:w="1104" w:type="dxa"/>
          <w:trHeight w:val="195"/>
        </w:trPr>
        <w:tc>
          <w:tcPr>
            <w:tcW w:w="860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C4F05" w:rsidRPr="003C4F05" w:rsidRDefault="003C4F05" w:rsidP="003C4F05">
            <w:pPr>
              <w:widowControl/>
              <w:autoSpaceDE/>
              <w:autoSpaceDN/>
              <w:spacing w:after="0" w:line="240" w:lineRule="auto"/>
              <w:ind w:rightChars="-577" w:right="-1154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</w:tbl>
    <w:p w:rsidR="003C4F05" w:rsidRPr="003C4F05" w:rsidRDefault="003C4F05" w:rsidP="003C4F05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8"/>
          <w:szCs w:val="18"/>
        </w:rPr>
      </w:pPr>
    </w:p>
    <w:p w:rsidR="003C4F05" w:rsidRPr="003C4F05" w:rsidRDefault="009142BC" w:rsidP="003C4F05">
      <w:pPr>
        <w:widowControl/>
        <w:autoSpaceDE/>
        <w:autoSpaceDN/>
        <w:spacing w:after="0" w:line="240" w:lineRule="auto"/>
        <w:ind w:rightChars="-425" w:right="-850"/>
        <w:jc w:val="left"/>
        <w:rPr>
          <w:rFonts w:ascii="굴림" w:eastAsia="굴림" w:hAnsi="굴림" w:cs="굴림"/>
          <w:kern w:val="0"/>
          <w:sz w:val="18"/>
          <w:szCs w:val="18"/>
        </w:rPr>
      </w:pPr>
      <w:r>
        <w:rPr>
          <w:rFonts w:ascii="굴림" w:eastAsia="굴림" w:hAnsi="굴림" w:cs="굴림" w:hint="eastAsia"/>
          <w:kern w:val="0"/>
          <w:sz w:val="18"/>
          <w:szCs w:val="18"/>
        </w:rPr>
        <w:t>테라사이언스</w:t>
      </w:r>
      <w:r w:rsidR="003C4F05" w:rsidRPr="003C4F05">
        <w:rPr>
          <w:rFonts w:ascii="굴림" w:eastAsia="굴림" w:hAnsi="굴림" w:cs="굴림" w:hint="eastAsia"/>
          <w:kern w:val="0"/>
          <w:sz w:val="18"/>
          <w:szCs w:val="18"/>
        </w:rPr>
        <w:t xml:space="preserve"> 주식회사                                 </w:t>
      </w:r>
      <w:r w:rsidR="00155A18">
        <w:rPr>
          <w:rFonts w:ascii="굴림" w:eastAsia="굴림" w:hAnsi="굴림" w:cs="굴림"/>
          <w:kern w:val="0"/>
          <w:sz w:val="18"/>
          <w:szCs w:val="18"/>
        </w:rPr>
        <w:t xml:space="preserve"> </w:t>
      </w:r>
      <w:r w:rsidR="003C4F05" w:rsidRPr="003C4F05">
        <w:rPr>
          <w:rFonts w:ascii="굴림" w:eastAsia="굴림" w:hAnsi="굴림" w:cs="굴림" w:hint="eastAsia"/>
          <w:kern w:val="0"/>
          <w:sz w:val="18"/>
          <w:szCs w:val="18"/>
        </w:rPr>
        <w:t xml:space="preserve">                        </w:t>
      </w:r>
      <w:r w:rsidR="003C4F05" w:rsidRPr="003C4F05">
        <w:rPr>
          <w:rFonts w:ascii="굴림" w:eastAsia="굴림" w:hAnsi="굴림" w:cs="굴림"/>
          <w:kern w:val="0"/>
          <w:sz w:val="18"/>
          <w:szCs w:val="18"/>
        </w:rPr>
        <w:t xml:space="preserve"> </w:t>
      </w:r>
      <w:r w:rsidR="003C4F05" w:rsidRPr="003C4F05">
        <w:rPr>
          <w:rFonts w:ascii="굴림" w:eastAsia="굴림" w:hAnsi="굴림" w:cs="굴림" w:hint="eastAsia"/>
          <w:kern w:val="0"/>
          <w:sz w:val="18"/>
          <w:szCs w:val="18"/>
        </w:rPr>
        <w:t xml:space="preserve"> </w:t>
      </w:r>
      <w:r w:rsidR="003C4F05" w:rsidRPr="003C4F05">
        <w:rPr>
          <w:rFonts w:ascii="굴림" w:eastAsia="굴림" w:hAnsi="굴림" w:cs="굴림"/>
          <w:kern w:val="0"/>
          <w:sz w:val="18"/>
          <w:szCs w:val="18"/>
        </w:rPr>
        <w:t xml:space="preserve">             </w:t>
      </w:r>
      <w:r w:rsidR="003C4F05" w:rsidRPr="003C4F05">
        <w:rPr>
          <w:rFonts w:ascii="굴림" w:eastAsia="굴림" w:hAnsi="굴림" w:cs="굴림" w:hint="eastAsia"/>
          <w:kern w:val="0"/>
          <w:sz w:val="18"/>
          <w:szCs w:val="18"/>
        </w:rPr>
        <w:t xml:space="preserve">   (단위 : 원)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5"/>
        <w:gridCol w:w="3368"/>
        <w:gridCol w:w="3368"/>
      </w:tblGrid>
      <w:tr w:rsidR="002D4B82" w:rsidRPr="004F1B30" w:rsidTr="00155A18">
        <w:trPr>
          <w:trHeight w:val="255"/>
          <w:tblHeader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D4B82" w:rsidRPr="004F1B30" w:rsidRDefault="002D4B82" w:rsidP="00155A18">
            <w:pPr>
              <w:widowControl/>
              <w:autoSpaceDE/>
              <w:autoSpaceDN/>
              <w:spacing w:after="0" w:line="320" w:lineRule="exact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4F1B30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과              목</w:t>
            </w:r>
          </w:p>
        </w:tc>
        <w:tc>
          <w:tcPr>
            <w:tcW w:w="6736" w:type="dxa"/>
            <w:gridSpan w:val="2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D4B82" w:rsidRPr="004F1B30" w:rsidRDefault="002D4B82" w:rsidP="00155A18">
            <w:pPr>
              <w:widowControl/>
              <w:autoSpaceDE/>
              <w:autoSpaceDN/>
              <w:spacing w:after="0" w:line="320" w:lineRule="exact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4F1B30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제 2</w:t>
            </w:r>
            <w:r w:rsidR="009142BC">
              <w:rPr>
                <w:rFonts w:ascii="굴림" w:eastAsia="굴림" w:hAnsi="굴림" w:cs="굴림"/>
                <w:kern w:val="0"/>
                <w:sz w:val="18"/>
                <w:szCs w:val="18"/>
              </w:rPr>
              <w:t>8</w:t>
            </w:r>
            <w:r w:rsidRPr="004F1B30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(당) 기</w:t>
            </w:r>
          </w:p>
        </w:tc>
      </w:tr>
      <w:tr w:rsidR="002D4B82" w:rsidRPr="004F1B30" w:rsidTr="002D4B82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2D4B82" w:rsidRPr="004F1B30" w:rsidRDefault="002D4B82" w:rsidP="004F1B30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2D4B82" w:rsidRPr="004F1B30" w:rsidRDefault="002D4B82" w:rsidP="004F1B30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2D4B82" w:rsidRPr="004F1B30" w:rsidRDefault="002D4B82" w:rsidP="004F1B30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2D4B82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2D4B82" w:rsidRPr="004F1B30" w:rsidRDefault="002D4B82" w:rsidP="004F1B30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Ⅰ.</w:t>
            </w:r>
            <w:r w:rsidR="0071138D"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유동자산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2D4B82" w:rsidRPr="004F1B30" w:rsidRDefault="002D4B82" w:rsidP="004F1B30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2D4B82" w:rsidRPr="004F1B30" w:rsidRDefault="0071138D" w:rsidP="004F1B30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19,281,407,997</w:t>
            </w:r>
          </w:p>
        </w:tc>
      </w:tr>
      <w:tr w:rsidR="002D4B82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2D4B82" w:rsidRPr="004F1B30" w:rsidRDefault="002D4B82" w:rsidP="004F1B30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현금및현금성자산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2D4B82" w:rsidRPr="004F1B30" w:rsidRDefault="0071138D" w:rsidP="004F1B30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11,228,313,499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2D4B82" w:rsidRPr="004F1B30" w:rsidRDefault="002D4B82" w:rsidP="004F1B30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매출채권및기타채권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3,133,385,082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재고자산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2,267,666,533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유동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금융자산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2,382,660,500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유동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265,169,912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당기법인세자산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4,212,471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Ⅱ.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비유동자산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30,076,236,888</w:t>
            </w: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당기손익-공정가치금융자산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62,072,140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종속기업투자주식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3,101,727,895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투자부동산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7,102,328,454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유형자산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19,629,348,386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무형자산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50,899,013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비유동금융자산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120,861,000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비유동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자산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9,000,000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자산총계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49,357,644,885</w:t>
            </w: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Ⅰ.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유동부채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12,871,402,646</w:t>
            </w: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매입채무및기타채무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1,673,946,829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차입금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등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9,375,326,047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파생상품부채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1,409,416,950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유동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금융부채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294,242,507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유동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33,205,742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71138D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유동리스부채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85,264,571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71138D" w:rsidRPr="004F1B30" w:rsidRDefault="0071138D" w:rsidP="0071138D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Ⅱ.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비유동부채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9,567,046,304</w:t>
            </w: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장기차입금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8,933,240,000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순확정급여부채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529,993,526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비유동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금융부채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3,000,000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비유동리스부채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100,812,778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부채총계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22,438,448,950</w:t>
            </w: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자본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Ⅰ.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자본금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6,255,350,400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Ⅱ.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자본잉여금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36,849,251,329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Ⅲ.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기타자본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(12,726,750)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Ⅳ.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기타포괄손익누계액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(1,000,000,000)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Ⅴ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.</w:t>
            </w:r>
            <w:r>
              <w:rPr>
                <w:rFonts w:ascii="굴림" w:eastAsia="굴림" w:hAnsi="굴림" w:cs="Times New Roman"/>
                <w:sz w:val="18"/>
                <w:szCs w:val="18"/>
              </w:rPr>
              <w:t xml:space="preserve"> </w:t>
            </w: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결손금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(15,172,679,044)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</w:tr>
      <w:tr w:rsidR="00155A18" w:rsidRPr="004F1B30" w:rsidTr="0071138D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자본총계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26,919,195,935</w:t>
            </w:r>
          </w:p>
        </w:tc>
      </w:tr>
      <w:tr w:rsidR="00155A18" w:rsidRPr="004F1B30" w:rsidTr="002D4B82">
        <w:trPr>
          <w:trHeight w:val="255"/>
        </w:trPr>
        <w:tc>
          <w:tcPr>
            <w:tcW w:w="289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left"/>
              <w:rPr>
                <w:rFonts w:ascii="굴림" w:eastAsia="굴림" w:hAnsi="굴림" w:cs="Times New Roman"/>
                <w:sz w:val="18"/>
                <w:szCs w:val="18"/>
              </w:rPr>
            </w:pPr>
            <w:r w:rsidRPr="004F1B30">
              <w:rPr>
                <w:rFonts w:ascii="굴림" w:eastAsia="굴림" w:hAnsi="굴림" w:cs="Times New Roman" w:hint="eastAsia"/>
                <w:sz w:val="18"/>
                <w:szCs w:val="18"/>
              </w:rPr>
              <w:t>부채및자본총계</w:t>
            </w: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</w:p>
        </w:tc>
        <w:tc>
          <w:tcPr>
            <w:tcW w:w="3368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:rsidR="00155A18" w:rsidRPr="004F1B30" w:rsidRDefault="00155A18" w:rsidP="00155A18">
            <w:pPr>
              <w:spacing w:after="0" w:line="240" w:lineRule="auto"/>
              <w:jc w:val="righ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49,357,644,885</w:t>
            </w:r>
          </w:p>
        </w:tc>
      </w:tr>
    </w:tbl>
    <w:p w:rsidR="003C4F05" w:rsidRDefault="003C4F05" w:rsidP="003C4F05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8"/>
          <w:szCs w:val="18"/>
        </w:rPr>
      </w:pPr>
    </w:p>
    <w:p w:rsidR="00A80A99" w:rsidRDefault="00A80A99" w:rsidP="003C4F05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8"/>
          <w:szCs w:val="18"/>
        </w:rPr>
      </w:pPr>
    </w:p>
    <w:p w:rsidR="00A80A99" w:rsidRDefault="00A80A99" w:rsidP="003C4F05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8"/>
          <w:szCs w:val="18"/>
        </w:rPr>
      </w:pPr>
    </w:p>
    <w:p w:rsidR="00A80A99" w:rsidRDefault="00A80A99" w:rsidP="003C4F05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8"/>
          <w:szCs w:val="18"/>
        </w:rPr>
      </w:pPr>
    </w:p>
    <w:p w:rsidR="00A80A99" w:rsidRPr="003C4F05" w:rsidRDefault="00A80A99" w:rsidP="003C4F05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kern w:val="0"/>
          <w:sz w:val="18"/>
          <w:szCs w:val="18"/>
        </w:rPr>
      </w:pPr>
      <w:bookmarkStart w:id="0" w:name="_GoBack"/>
      <w:bookmarkEnd w:id="0"/>
    </w:p>
    <w:p w:rsidR="00E82276" w:rsidRDefault="00E82276" w:rsidP="00E82276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18"/>
          <w:szCs w:val="18"/>
        </w:rPr>
      </w:pPr>
      <w:r>
        <w:rPr>
          <w:rFonts w:ascii="굴림" w:eastAsia="굴림" w:hAnsi="굴림" w:cs="굴림" w:hint="eastAsia"/>
          <w:kern w:val="0"/>
          <w:sz w:val="18"/>
          <w:szCs w:val="18"/>
        </w:rPr>
        <w:lastRenderedPageBreak/>
        <w:t>상기와 같이 공고함.</w:t>
      </w:r>
      <w:r>
        <w:rPr>
          <w:rFonts w:ascii="굴림" w:eastAsia="굴림" w:hAnsi="굴림" w:cs="굴림"/>
          <w:kern w:val="0"/>
          <w:sz w:val="18"/>
          <w:szCs w:val="18"/>
        </w:rPr>
        <w:t xml:space="preserve">                                                           202</w:t>
      </w:r>
      <w:r w:rsidR="00155A18">
        <w:rPr>
          <w:rFonts w:ascii="굴림" w:eastAsia="굴림" w:hAnsi="굴림" w:cs="굴림"/>
          <w:kern w:val="0"/>
          <w:sz w:val="18"/>
          <w:szCs w:val="18"/>
        </w:rPr>
        <w:t>1</w:t>
      </w:r>
      <w:r>
        <w:rPr>
          <w:rFonts w:ascii="굴림" w:eastAsia="굴림" w:hAnsi="굴림" w:cs="굴림" w:hint="eastAsia"/>
          <w:kern w:val="0"/>
          <w:sz w:val="18"/>
          <w:szCs w:val="18"/>
        </w:rPr>
        <w:t xml:space="preserve">년 </w:t>
      </w:r>
      <w:r>
        <w:rPr>
          <w:rFonts w:ascii="굴림" w:eastAsia="굴림" w:hAnsi="굴림" w:cs="굴림"/>
          <w:kern w:val="0"/>
          <w:sz w:val="18"/>
          <w:szCs w:val="18"/>
        </w:rPr>
        <w:t>03</w:t>
      </w:r>
      <w:r>
        <w:rPr>
          <w:rFonts w:ascii="굴림" w:eastAsia="굴림" w:hAnsi="굴림" w:cs="굴림" w:hint="eastAsia"/>
          <w:kern w:val="0"/>
          <w:sz w:val="18"/>
          <w:szCs w:val="18"/>
        </w:rPr>
        <w:t xml:space="preserve">월 </w:t>
      </w:r>
      <w:r w:rsidR="00155A18">
        <w:rPr>
          <w:rFonts w:ascii="굴림" w:eastAsia="굴림" w:hAnsi="굴림" w:cs="굴림"/>
          <w:kern w:val="0"/>
          <w:sz w:val="18"/>
          <w:szCs w:val="18"/>
        </w:rPr>
        <w:t>29</w:t>
      </w:r>
      <w:r>
        <w:rPr>
          <w:rFonts w:ascii="굴림" w:eastAsia="굴림" w:hAnsi="굴림" w:cs="굴림" w:hint="eastAsia"/>
          <w:kern w:val="0"/>
          <w:sz w:val="18"/>
          <w:szCs w:val="18"/>
        </w:rPr>
        <w:t>일</w:t>
      </w:r>
    </w:p>
    <w:p w:rsidR="00E82276" w:rsidRPr="00A757A7" w:rsidRDefault="00E82276" w:rsidP="00E82276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</w:p>
    <w:p w:rsidR="00E82276" w:rsidRPr="00A757A7" w:rsidRDefault="00E82276" w:rsidP="00E82276">
      <w:pPr>
        <w:widowControl/>
        <w:autoSpaceDE/>
        <w:autoSpaceDN/>
        <w:spacing w:line="340" w:lineRule="exact"/>
        <w:jc w:val="center"/>
        <w:rPr>
          <w:rFonts w:ascii="굴림" w:eastAsia="굴림" w:hAnsi="굴림" w:cs="굴림"/>
          <w:b/>
          <w:kern w:val="0"/>
          <w:sz w:val="24"/>
        </w:rPr>
      </w:pPr>
      <w:r w:rsidRPr="00A757A7">
        <w:rPr>
          <w:rFonts w:ascii="굴림" w:eastAsia="굴림" w:hAnsi="굴림" w:cs="굴림" w:hint="eastAsia"/>
          <w:b/>
          <w:kern w:val="0"/>
          <w:sz w:val="24"/>
        </w:rPr>
        <w:t>삼원테크 주식회사</w:t>
      </w:r>
    </w:p>
    <w:p w:rsidR="00E82276" w:rsidRPr="00A757A7" w:rsidRDefault="00E82276" w:rsidP="00E82276">
      <w:pPr>
        <w:widowControl/>
        <w:autoSpaceDE/>
        <w:autoSpaceDN/>
        <w:spacing w:line="340" w:lineRule="exact"/>
        <w:jc w:val="center"/>
        <w:rPr>
          <w:rFonts w:ascii="굴림" w:eastAsia="굴림" w:hAnsi="굴림" w:cs="굴림"/>
          <w:b/>
          <w:kern w:val="0"/>
          <w:sz w:val="24"/>
        </w:rPr>
      </w:pPr>
      <w:r w:rsidRPr="00A757A7">
        <w:rPr>
          <w:rFonts w:ascii="굴림" w:eastAsia="굴림" w:hAnsi="굴림" w:cs="굴림" w:hint="eastAsia"/>
          <w:b/>
          <w:kern w:val="0"/>
          <w:sz w:val="24"/>
        </w:rPr>
        <w:t xml:space="preserve">대표이사 </w:t>
      </w:r>
      <w:r>
        <w:rPr>
          <w:rFonts w:ascii="굴림" w:eastAsia="굴림" w:hAnsi="굴림" w:cs="굴림" w:hint="eastAsia"/>
          <w:b/>
          <w:kern w:val="0"/>
          <w:sz w:val="24"/>
        </w:rPr>
        <w:t>이종석</w:t>
      </w:r>
    </w:p>
    <w:p w:rsidR="00E82276" w:rsidRDefault="00E82276" w:rsidP="00E82276">
      <w:pPr>
        <w:widowControl/>
        <w:autoSpaceDE/>
        <w:autoSpaceDN/>
        <w:spacing w:line="340" w:lineRule="exact"/>
        <w:rPr>
          <w:rFonts w:ascii="굴림" w:eastAsia="굴림" w:hAnsi="굴림" w:cs="굴림"/>
          <w:b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kern w:val="0"/>
          <w:sz w:val="28"/>
          <w:szCs w:val="28"/>
        </w:rPr>
        <w:t>--------------------------------------------------</w:t>
      </w:r>
      <w:r>
        <w:rPr>
          <w:rFonts w:ascii="굴림" w:eastAsia="굴림" w:hAnsi="굴림" w:cs="굴림"/>
          <w:b/>
          <w:kern w:val="0"/>
          <w:sz w:val="28"/>
          <w:szCs w:val="28"/>
        </w:rPr>
        <w:t>----</w:t>
      </w:r>
    </w:p>
    <w:p w:rsidR="00155A18" w:rsidRDefault="00937A7D" w:rsidP="00937A7D">
      <w:pPr>
        <w:widowControl/>
        <w:autoSpaceDE/>
        <w:autoSpaceDN/>
        <w:snapToGrid w:val="0"/>
        <w:spacing w:after="0" w:line="340" w:lineRule="exact"/>
        <w:jc w:val="left"/>
        <w:rPr>
          <w:rFonts w:ascii="굴림" w:eastAsia="굴림" w:hAnsi="굴림" w:cs="굴림"/>
          <w:kern w:val="0"/>
          <w:szCs w:val="20"/>
        </w:rPr>
      </w:pPr>
      <w:r w:rsidRPr="00937A7D">
        <w:rPr>
          <w:rFonts w:ascii="굴림" w:eastAsia="굴림" w:hAnsi="굴림" w:cs="굴림" w:hint="eastAsia"/>
          <w:kern w:val="0"/>
          <w:szCs w:val="20"/>
        </w:rPr>
        <w:t xml:space="preserve">감사의견 </w:t>
      </w:r>
      <w:r w:rsidRPr="00937A7D">
        <w:rPr>
          <w:rFonts w:ascii="굴림" w:eastAsia="굴림" w:hAnsi="굴림" w:cs="굴림"/>
          <w:kern w:val="0"/>
          <w:szCs w:val="20"/>
        </w:rPr>
        <w:t xml:space="preserve">: </w:t>
      </w:r>
      <w:r w:rsidRPr="00937A7D">
        <w:rPr>
          <w:rFonts w:ascii="굴림" w:eastAsia="굴림" w:hAnsi="굴림" w:cs="굴림" w:hint="eastAsia"/>
          <w:kern w:val="0"/>
          <w:szCs w:val="20"/>
        </w:rPr>
        <w:t>상기 연결 및 별도기준</w:t>
      </w:r>
      <w:r w:rsidR="00155A18"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155A18" w:rsidRPr="00155A18">
        <w:rPr>
          <w:rFonts w:ascii="굴림" w:eastAsia="굴림" w:hAnsi="굴림" w:cs="굴림"/>
          <w:kern w:val="0"/>
          <w:szCs w:val="20"/>
        </w:rPr>
        <w:t>재무제표는 회사의 2020년 12월 31일 현재의 재무상태와 동일로 종료되는 보고기간의 재무성과 및 현금흐름을 한국채택국제회계기준에 따라, 중요성의 관점에서 공정하게 표시하고 있습니다.</w:t>
      </w:r>
    </w:p>
    <w:p w:rsidR="00155A18" w:rsidRPr="00155A18" w:rsidRDefault="00155A18" w:rsidP="00937A7D">
      <w:pPr>
        <w:widowControl/>
        <w:autoSpaceDE/>
        <w:autoSpaceDN/>
        <w:snapToGrid w:val="0"/>
        <w:spacing w:after="0" w:line="340" w:lineRule="exact"/>
        <w:jc w:val="left"/>
        <w:rPr>
          <w:rFonts w:ascii="굴림" w:eastAsia="굴림" w:hAnsi="굴림" w:cs="굴림"/>
          <w:kern w:val="0"/>
          <w:szCs w:val="20"/>
        </w:rPr>
      </w:pPr>
    </w:p>
    <w:p w:rsidR="00937A7D" w:rsidRPr="00937A7D" w:rsidRDefault="00155A18" w:rsidP="00937A7D">
      <w:pPr>
        <w:widowControl/>
        <w:autoSpaceDE/>
        <w:autoSpaceDN/>
        <w:snapToGrid w:val="0"/>
        <w:spacing w:after="0" w:line="340" w:lineRule="exact"/>
        <w:jc w:val="center"/>
        <w:rPr>
          <w:rFonts w:ascii="굴림" w:eastAsia="굴림" w:hAnsi="굴림" w:cs="굴림"/>
          <w:b/>
          <w:vanish/>
          <w:kern w:val="0"/>
          <w:sz w:val="24"/>
          <w:szCs w:val="24"/>
        </w:rPr>
      </w:pPr>
      <w:r>
        <w:rPr>
          <w:rFonts w:ascii="굴림" w:eastAsia="굴림" w:hAnsi="굴림" w:cs="굴림" w:hint="eastAsia"/>
          <w:b/>
          <w:kern w:val="0"/>
          <w:sz w:val="24"/>
          <w:szCs w:val="24"/>
        </w:rPr>
        <w:t>대성삼경</w:t>
      </w:r>
      <w:r w:rsidR="00937A7D" w:rsidRPr="00937A7D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회계법인 </w:t>
      </w:r>
      <w:r w:rsidR="00937A7D" w:rsidRPr="00937A7D">
        <w:rPr>
          <w:rFonts w:ascii="굴림" w:eastAsia="굴림" w:hAnsi="굴림" w:cs="굴림"/>
          <w:b/>
          <w:kern w:val="0"/>
          <w:sz w:val="24"/>
          <w:szCs w:val="24"/>
        </w:rPr>
        <w:t xml:space="preserve"> </w:t>
      </w:r>
      <w:r w:rsidR="00937A7D" w:rsidRPr="00937A7D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대표이사 </w:t>
      </w:r>
      <w:r w:rsidR="00937A7D" w:rsidRPr="00937A7D">
        <w:rPr>
          <w:rFonts w:ascii="굴림" w:eastAsia="굴림" w:hAnsi="굴림" w:cs="굴림"/>
          <w:b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b/>
          <w:kern w:val="0"/>
          <w:sz w:val="24"/>
          <w:szCs w:val="24"/>
        </w:rPr>
        <w:t>박광명</w:t>
      </w:r>
    </w:p>
    <w:p w:rsidR="00182AD7" w:rsidRPr="00155A18" w:rsidRDefault="00182AD7" w:rsidP="00937A7D">
      <w:pPr>
        <w:widowControl/>
        <w:autoSpaceDE/>
        <w:autoSpaceDN/>
        <w:snapToGrid w:val="0"/>
        <w:spacing w:line="340" w:lineRule="exact"/>
        <w:jc w:val="left"/>
        <w:rPr>
          <w:rFonts w:ascii="굴림" w:eastAsia="굴림" w:hAnsi="굴림" w:cs="Times New Roman" w:hint="eastAsia"/>
          <w:sz w:val="22"/>
        </w:rPr>
      </w:pPr>
    </w:p>
    <w:sectPr w:rsidR="00182AD7" w:rsidRPr="00155A18" w:rsidSect="005179C6">
      <w:pgSz w:w="11906" w:h="16838"/>
      <w:pgMar w:top="1134" w:right="849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6DE" w:rsidRDefault="002656DE" w:rsidP="00C919F3">
      <w:pPr>
        <w:spacing w:after="0" w:line="240" w:lineRule="auto"/>
      </w:pPr>
      <w:r>
        <w:separator/>
      </w:r>
    </w:p>
  </w:endnote>
  <w:endnote w:type="continuationSeparator" w:id="0">
    <w:p w:rsidR="002656DE" w:rsidRDefault="002656DE" w:rsidP="00C9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6DE" w:rsidRDefault="002656DE" w:rsidP="00C919F3">
      <w:pPr>
        <w:spacing w:after="0" w:line="240" w:lineRule="auto"/>
      </w:pPr>
      <w:r>
        <w:separator/>
      </w:r>
    </w:p>
  </w:footnote>
  <w:footnote w:type="continuationSeparator" w:id="0">
    <w:p w:rsidR="002656DE" w:rsidRDefault="002656DE" w:rsidP="00C91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A0A"/>
    <w:rsid w:val="000042D8"/>
    <w:rsid w:val="00006328"/>
    <w:rsid w:val="00034E26"/>
    <w:rsid w:val="00042D2A"/>
    <w:rsid w:val="0006758D"/>
    <w:rsid w:val="00067905"/>
    <w:rsid w:val="0008419F"/>
    <w:rsid w:val="000D3592"/>
    <w:rsid w:val="001037C1"/>
    <w:rsid w:val="00103D67"/>
    <w:rsid w:val="00113187"/>
    <w:rsid w:val="001171EF"/>
    <w:rsid w:val="00155A18"/>
    <w:rsid w:val="0015677B"/>
    <w:rsid w:val="00165EFB"/>
    <w:rsid w:val="0018139D"/>
    <w:rsid w:val="00182AD7"/>
    <w:rsid w:val="001A1E15"/>
    <w:rsid w:val="001B71CB"/>
    <w:rsid w:val="001D6116"/>
    <w:rsid w:val="00202ECA"/>
    <w:rsid w:val="00215E5E"/>
    <w:rsid w:val="00240F1F"/>
    <w:rsid w:val="00265439"/>
    <w:rsid w:val="002656DE"/>
    <w:rsid w:val="00267318"/>
    <w:rsid w:val="002A4421"/>
    <w:rsid w:val="002B2DE0"/>
    <w:rsid w:val="002B40F3"/>
    <w:rsid w:val="002D481B"/>
    <w:rsid w:val="002D4B82"/>
    <w:rsid w:val="00313891"/>
    <w:rsid w:val="0031750D"/>
    <w:rsid w:val="00327D85"/>
    <w:rsid w:val="00337BA6"/>
    <w:rsid w:val="003501F3"/>
    <w:rsid w:val="003A3242"/>
    <w:rsid w:val="003B1994"/>
    <w:rsid w:val="003C4F05"/>
    <w:rsid w:val="003E5A63"/>
    <w:rsid w:val="003F1DE0"/>
    <w:rsid w:val="00435A01"/>
    <w:rsid w:val="00436071"/>
    <w:rsid w:val="004403E4"/>
    <w:rsid w:val="004971DF"/>
    <w:rsid w:val="004A73F2"/>
    <w:rsid w:val="004F1B30"/>
    <w:rsid w:val="005042FA"/>
    <w:rsid w:val="005179C6"/>
    <w:rsid w:val="00524A0A"/>
    <w:rsid w:val="00534A99"/>
    <w:rsid w:val="00543A69"/>
    <w:rsid w:val="00591A9C"/>
    <w:rsid w:val="00591F04"/>
    <w:rsid w:val="005C4C30"/>
    <w:rsid w:val="005E03DC"/>
    <w:rsid w:val="005E06F4"/>
    <w:rsid w:val="005F40FF"/>
    <w:rsid w:val="005F413A"/>
    <w:rsid w:val="005F42D7"/>
    <w:rsid w:val="005F4C21"/>
    <w:rsid w:val="006007E3"/>
    <w:rsid w:val="00604AD5"/>
    <w:rsid w:val="00620028"/>
    <w:rsid w:val="00625781"/>
    <w:rsid w:val="00645E0E"/>
    <w:rsid w:val="0065489F"/>
    <w:rsid w:val="00667EF5"/>
    <w:rsid w:val="00690625"/>
    <w:rsid w:val="006A6EA1"/>
    <w:rsid w:val="00706137"/>
    <w:rsid w:val="0071138D"/>
    <w:rsid w:val="00737E24"/>
    <w:rsid w:val="00772FEE"/>
    <w:rsid w:val="00792A4C"/>
    <w:rsid w:val="00794E31"/>
    <w:rsid w:val="007C3A23"/>
    <w:rsid w:val="007D5D1B"/>
    <w:rsid w:val="00804482"/>
    <w:rsid w:val="00804C53"/>
    <w:rsid w:val="00805DA6"/>
    <w:rsid w:val="00806656"/>
    <w:rsid w:val="00846A72"/>
    <w:rsid w:val="008566B7"/>
    <w:rsid w:val="00860944"/>
    <w:rsid w:val="008628CF"/>
    <w:rsid w:val="00863E8F"/>
    <w:rsid w:val="00882BE4"/>
    <w:rsid w:val="008A539B"/>
    <w:rsid w:val="008E4A4C"/>
    <w:rsid w:val="008E698A"/>
    <w:rsid w:val="008F20DF"/>
    <w:rsid w:val="008F29A2"/>
    <w:rsid w:val="00912AF5"/>
    <w:rsid w:val="009142BC"/>
    <w:rsid w:val="00915595"/>
    <w:rsid w:val="00920EB2"/>
    <w:rsid w:val="00935292"/>
    <w:rsid w:val="00937A7D"/>
    <w:rsid w:val="009807DD"/>
    <w:rsid w:val="009825A5"/>
    <w:rsid w:val="009A3B06"/>
    <w:rsid w:val="009E4EC4"/>
    <w:rsid w:val="00A66729"/>
    <w:rsid w:val="00A80A99"/>
    <w:rsid w:val="00A8271D"/>
    <w:rsid w:val="00A86680"/>
    <w:rsid w:val="00A95120"/>
    <w:rsid w:val="00AB5BC5"/>
    <w:rsid w:val="00B24D66"/>
    <w:rsid w:val="00B463E1"/>
    <w:rsid w:val="00B71A45"/>
    <w:rsid w:val="00BC46FE"/>
    <w:rsid w:val="00C022C7"/>
    <w:rsid w:val="00C05878"/>
    <w:rsid w:val="00C4252D"/>
    <w:rsid w:val="00C52179"/>
    <w:rsid w:val="00C919F3"/>
    <w:rsid w:val="00D02462"/>
    <w:rsid w:val="00D4256A"/>
    <w:rsid w:val="00D6690D"/>
    <w:rsid w:val="00D8520E"/>
    <w:rsid w:val="00D95660"/>
    <w:rsid w:val="00DA0BFA"/>
    <w:rsid w:val="00DC66BE"/>
    <w:rsid w:val="00DE575B"/>
    <w:rsid w:val="00E02133"/>
    <w:rsid w:val="00E10D85"/>
    <w:rsid w:val="00E20851"/>
    <w:rsid w:val="00E31AB4"/>
    <w:rsid w:val="00E82276"/>
    <w:rsid w:val="00EC2A98"/>
    <w:rsid w:val="00ED27CB"/>
    <w:rsid w:val="00F173BE"/>
    <w:rsid w:val="00F378C2"/>
    <w:rsid w:val="00F72197"/>
    <w:rsid w:val="00F766B0"/>
    <w:rsid w:val="00FB15E9"/>
    <w:rsid w:val="00FB2738"/>
    <w:rsid w:val="00FD3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A61FFEC-4F70-4E16-83F8-3532AE1E9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6FE"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next w:val="a"/>
    <w:link w:val="3Char"/>
    <w:uiPriority w:val="9"/>
    <w:unhideWhenUsed/>
    <w:qFormat/>
    <w:rsid w:val="00042D2A"/>
    <w:pPr>
      <w:keepNext/>
      <w:spacing w:after="0" w:line="240" w:lineRule="auto"/>
      <w:ind w:leftChars="300" w:left="300" w:hangingChars="200" w:hanging="2000"/>
      <w:outlineLvl w:val="2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524A0A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3">
    <w:name w:val="Table Grid"/>
    <w:basedOn w:val="a1"/>
    <w:uiPriority w:val="39"/>
    <w:rsid w:val="00524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uiPriority w:val="99"/>
    <w:semiHidden/>
    <w:unhideWhenUsed/>
    <w:rsid w:val="00034E26"/>
  </w:style>
  <w:style w:type="character" w:customStyle="1" w:styleId="Char">
    <w:name w:val="날짜 Char"/>
    <w:basedOn w:val="a0"/>
    <w:link w:val="a4"/>
    <w:uiPriority w:val="99"/>
    <w:semiHidden/>
    <w:rsid w:val="00034E26"/>
  </w:style>
  <w:style w:type="paragraph" w:styleId="a5">
    <w:name w:val="Balloon Text"/>
    <w:basedOn w:val="a"/>
    <w:link w:val="Char0"/>
    <w:uiPriority w:val="99"/>
    <w:semiHidden/>
    <w:unhideWhenUsed/>
    <w:rsid w:val="00165EF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165EF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C919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C919F3"/>
  </w:style>
  <w:style w:type="paragraph" w:styleId="a7">
    <w:name w:val="footer"/>
    <w:basedOn w:val="a"/>
    <w:link w:val="Char2"/>
    <w:uiPriority w:val="99"/>
    <w:unhideWhenUsed/>
    <w:rsid w:val="00C919F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C919F3"/>
  </w:style>
  <w:style w:type="character" w:customStyle="1" w:styleId="3Char">
    <w:name w:val="제목 3 Char"/>
    <w:basedOn w:val="a0"/>
    <w:link w:val="3"/>
    <w:uiPriority w:val="9"/>
    <w:rsid w:val="00042D2A"/>
    <w:rPr>
      <w:rFonts w:ascii="맑은 고딕" w:eastAsia="맑은 고딕" w:hAnsi="맑은 고딕" w:cs="Times New Roman"/>
    </w:rPr>
  </w:style>
  <w:style w:type="paragraph" w:styleId="a8">
    <w:name w:val="Normal (Web)"/>
    <w:basedOn w:val="a"/>
    <w:uiPriority w:val="99"/>
    <w:rsid w:val="00042D2A"/>
    <w:pPr>
      <w:spacing w:after="0" w:line="240" w:lineRule="auto"/>
    </w:pPr>
    <w:rPr>
      <w:rFonts w:ascii="Times New Roman" w:eastAsia="바탕" w:hAnsi="Times New Roman" w:cs="Times New Roman"/>
      <w:sz w:val="24"/>
      <w:szCs w:val="24"/>
    </w:rPr>
  </w:style>
  <w:style w:type="paragraph" w:customStyle="1" w:styleId="a9">
    <w:name w:val="바탕글"/>
    <w:basedOn w:val="a"/>
    <w:rsid w:val="00042D2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1">
    <w:name w:val="표 구분선1"/>
    <w:basedOn w:val="a1"/>
    <w:next w:val="a3"/>
    <w:uiPriority w:val="39"/>
    <w:rsid w:val="00440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1AEF5-E601-460C-9407-AA3B3B85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2016-03-25T03:00:00Z</cp:lastPrinted>
  <dcterms:created xsi:type="dcterms:W3CDTF">2021-03-29T07:04:00Z</dcterms:created>
  <dcterms:modified xsi:type="dcterms:W3CDTF">2021-03-29T07:06:00Z</dcterms:modified>
</cp:coreProperties>
</file>